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83" w:rsidRDefault="00235283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Tájékoztató</w:t>
      </w:r>
    </w:p>
    <w:p w:rsidR="00675B10" w:rsidRPr="005775C7" w:rsidRDefault="00195D6D" w:rsidP="00675B10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tűzoltó szakmai képzést megelőző fizikai </w:t>
      </w:r>
      <w:proofErr w:type="spellStart"/>
      <w:r w:rsidR="00675B10" w:rsidRPr="005775C7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ról</w:t>
      </w:r>
      <w:proofErr w:type="spellEnd"/>
    </w:p>
    <w:p w:rsidR="00675B10" w:rsidRPr="003B0DEB" w:rsidRDefault="00675B10" w:rsidP="00675B1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54872763"/>
      <w:bookmarkStart w:id="1" w:name="_Toc54873400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tűzoltó szakmai képzésre jelentkezők esetében a fizikai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a f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izikai </w:t>
      </w:r>
      <w:proofErr w:type="spellStart"/>
      <w:r w:rsidR="00195D6D">
        <w:rPr>
          <w:rFonts w:ascii="Times New Roman" w:hAnsi="Times New Roman"/>
          <w:color w:val="000000" w:themeColor="text1"/>
          <w:sz w:val="24"/>
          <w:szCs w:val="24"/>
        </w:rPr>
        <w:t>alkalmasságvizsgálatot</w:t>
      </w:r>
      <w:proofErr w:type="spellEnd"/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belügyminiszter irányítása alatt álló egyes rendvédelmi feladatokat ellátó szerveknél foglalkoztatott hivatásos állomány és rendvédelmi igazgatási alkalmazotti állomány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45/2020. (XII. 16.) BM rendelet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, valamint a hivatásos katasztrófavédelmi szerv állományának </w:t>
      </w:r>
      <w:proofErr w:type="spellStart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>alkalmasságvizsgálatáról</w:t>
      </w:r>
      <w:proofErr w:type="spellEnd"/>
      <w:r w:rsidR="00195D6D" w:rsidRPr="00195D6D">
        <w:rPr>
          <w:rFonts w:ascii="Times New Roman" w:hAnsi="Times New Roman"/>
          <w:color w:val="000000" w:themeColor="text1"/>
          <w:sz w:val="24"/>
          <w:szCs w:val="24"/>
        </w:rPr>
        <w:t xml:space="preserve"> szóló 1/2021. (I. 21.) BM OKF utasítás 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 xml:space="preserve">rendelkezéseiben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meghatározott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minimumfeltételek, valamint 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teljesítése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jelenti.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képzésre jelentkezők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fizikai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alkalmasságvizsgálata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háziorvos által kitöltött és aláírt igazo</w:t>
      </w:r>
      <w:r w:rsidR="00195D6D">
        <w:rPr>
          <w:rFonts w:ascii="Times New Roman" w:hAnsi="Times New Roman"/>
          <w:color w:val="000000" w:themeColor="text1"/>
          <w:sz w:val="24"/>
          <w:szCs w:val="24"/>
        </w:rPr>
        <w:t>lás megléte esetén végezhető el (a tájékoztatón kerül átadásra).</w:t>
      </w:r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Az </w:t>
      </w:r>
      <w:proofErr w:type="spellStart"/>
      <w:r w:rsidRPr="003B0DEB">
        <w:rPr>
          <w:rFonts w:ascii="Times New Roman" w:hAnsi="Times New Roman"/>
          <w:color w:val="000000" w:themeColor="text1"/>
          <w:sz w:val="24"/>
          <w:szCs w:val="24"/>
        </w:rPr>
        <w:t>alkalmasságvizsgálat</w:t>
      </w:r>
      <w:proofErr w:type="spellEnd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kiegészítő gyakorlatainak végrehajtására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3B0DEB">
        <w:rPr>
          <w:rFonts w:ascii="Times New Roman" w:hAnsi="Times New Roman"/>
          <w:color w:val="000000" w:themeColor="text1"/>
          <w:sz w:val="24"/>
          <w:szCs w:val="24"/>
        </w:rPr>
        <w:t>minimumfeltétel vizsgálatával egyidejűleg kerül sor.</w:t>
      </w:r>
      <w:bookmarkEnd w:id="0"/>
      <w:bookmarkEnd w:id="1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2" w:name="_Toc54872764"/>
      <w:bookmarkStart w:id="3" w:name="_Toc54873401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 minimumfeltétel vizsgálatát kizárólag futással teljesített Cooper-teszttel lehet végrehajtani.</w:t>
      </w:r>
      <w:bookmarkEnd w:id="2"/>
      <w:bookmarkEnd w:id="3"/>
    </w:p>
    <w:p w:rsidR="00675B10" w:rsidRPr="00D4510C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54872765"/>
      <w:bookmarkStart w:id="5" w:name="_Toc54873402"/>
      <w:r w:rsidRPr="003B0DEB">
        <w:rPr>
          <w:rFonts w:ascii="Times New Roman" w:hAnsi="Times New Roman"/>
          <w:color w:val="000000" w:themeColor="text1"/>
          <w:sz w:val="24"/>
          <w:szCs w:val="24"/>
        </w:rPr>
        <w:t xml:space="preserve">A felmérés során </w:t>
      </w:r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kiegészítő fizikai </w:t>
      </w:r>
      <w:proofErr w:type="spellStart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>alkalmasságvizsgálat</w:t>
      </w:r>
      <w:proofErr w:type="spellEnd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nevesített hat mozgásforma közül négy szabadon választott feladatot kell végrehajtani.</w:t>
      </w:r>
      <w:bookmarkEnd w:id="4"/>
      <w:bookmarkEnd w:id="5"/>
      <w:r w:rsidRPr="00D451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DEB">
        <w:rPr>
          <w:rFonts w:ascii="Times New Roman" w:hAnsi="Times New Roman"/>
          <w:bCs/>
          <w:color w:val="000000" w:themeColor="text1"/>
          <w:sz w:val="24"/>
          <w:szCs w:val="24"/>
        </w:rPr>
        <w:t>Az egyes választott gyakorlatokat abban az esetben lehet érvényesnek tekinteni, ha a felmérésen részt vett személy bemutatott teljesítményével legalább egy pontot elér.</w:t>
      </w:r>
    </w:p>
    <w:p w:rsidR="00675B10" w:rsidRPr="003B0DEB" w:rsidRDefault="00675B10" w:rsidP="00675B10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5B10" w:rsidRPr="0005627A" w:rsidRDefault="00675B10" w:rsidP="00675B10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6" w:name="_Toc54945278"/>
      <w:bookmarkStart w:id="7" w:name="_Toc54950299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A kiegészítő fizikai </w:t>
      </w:r>
      <w:proofErr w:type="spellStart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>alkalmasságvizsgálat</w:t>
      </w:r>
      <w:proofErr w:type="spellEnd"/>
      <w:r w:rsidRPr="0005627A">
        <w:rPr>
          <w:rFonts w:ascii="Times New Roman" w:eastAsiaTheme="majorEastAsia" w:hAnsi="Times New Roman" w:cstheme="majorBidi"/>
          <w:b/>
          <w:sz w:val="24"/>
          <w:szCs w:val="24"/>
        </w:rPr>
        <w:t xml:space="preserve"> mozgásformái</w:t>
      </w:r>
      <w:bookmarkEnd w:id="6"/>
      <w:bookmarkEnd w:id="7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i/>
          <w:sz w:val="24"/>
        </w:rPr>
      </w:pPr>
      <w:bookmarkStart w:id="8" w:name="_Toc54873389"/>
      <w:r w:rsidRPr="0005627A">
        <w:rPr>
          <w:rFonts w:ascii="Times New Roman" w:eastAsiaTheme="minorHAnsi" w:hAnsi="Times New Roman" w:cstheme="minorBidi"/>
          <w:b/>
          <w:sz w:val="24"/>
        </w:rPr>
        <w:t>Mellső fekvőtámaszban karhajlítás-nyújtás</w:t>
      </w:r>
      <w:bookmarkEnd w:id="8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 </w:t>
      </w:r>
      <w:r w:rsidRPr="0005627A">
        <w:rPr>
          <w:rFonts w:ascii="Times New Roman" w:eastAsiaTheme="minorHAnsi" w:hAnsi="Times New Roman"/>
          <w:sz w:val="24"/>
          <w:szCs w:val="24"/>
        </w:rPr>
        <w:t>mellső fekvőtámasz a talajon (karok vállszélességben, nyújtottan, előrenéző ujjakkal a talajon, törzs egyenes, térd nyújtott, lábak összezárva, fej mérsékelten emelt, előrenéző tekintettel)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mindkét kar hajlítása a felkar párhuzamos a talajjal,a törzs egyenes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 </w:t>
      </w:r>
      <w:r w:rsidRPr="0005627A">
        <w:rPr>
          <w:rFonts w:ascii="Times New Roman" w:eastAsiaTheme="minorHAnsi" w:hAnsi="Times New Roman"/>
          <w:sz w:val="24"/>
          <w:szCs w:val="24"/>
        </w:rPr>
        <w:t>mindkét kar nyújtása (mint a kiinduló helyzetnél)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30 másodpercen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: </w:t>
      </w:r>
      <w:r w:rsidRPr="0005627A">
        <w:rPr>
          <w:rFonts w:ascii="Times New Roman" w:eastAsiaTheme="minorHAnsi" w:hAnsi="Times New Roman"/>
          <w:sz w:val="24"/>
          <w:szCs w:val="24"/>
        </w:rPr>
        <w:t>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9" w:name="_Toc54873390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Karhajlítás- és nyújtás függésben (húzódzkodás) nyújtón vagy húzódzkodó állványon</w:t>
      </w:r>
      <w:bookmarkEnd w:id="9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vállszélességű felső (vagy alsó) fogással függés a nyújtón vagy húzódzkodó állványon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karhajlítás, melynek eredményeképp az áll a nyújtóvas fölé kerül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karnyújtás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lehető legtöbbször megismételni a feladatot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meghatározottak szerint végrehajtott ismétlések száma (db)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0" w:name="_Toc54873391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Térdhajlítás álló helyzetben (guggolás)</w:t>
      </w:r>
      <w:bookmarkEnd w:id="10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5627A">
        <w:rPr>
          <w:rFonts w:ascii="Times New Roman" w:eastAsiaTheme="minorHAnsi" w:hAnsi="Times New Roman"/>
          <w:sz w:val="24"/>
          <w:szCs w:val="24"/>
        </w:rPr>
        <w:t>állóhelyzet</w:t>
      </w:r>
      <w:proofErr w:type="spellEnd"/>
      <w:r w:rsidRPr="0005627A">
        <w:rPr>
          <w:rFonts w:ascii="Times New Roman" w:eastAsiaTheme="minorHAnsi" w:hAnsi="Times New Roman"/>
          <w:sz w:val="24"/>
          <w:szCs w:val="24"/>
        </w:rPr>
        <w:t xml:space="preserve">, lábak vállszélességű terpeszben, karok csípőtartásban 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térdhajlítás, a térd 90 fokos szögben hajlítva, a comb párhuzamos a talajjal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emelkedés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1" w:name="_Toc54873392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Helyből távolugrás</w:t>
      </w:r>
      <w:bookmarkEnd w:id="11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 mögött álló helyzet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 helyből karlendítéssel, páros lábról történő elrugaszkodással elugrás a legnagyobb távolságra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az ugróvonaltól mért legközelebbi talajszintet érintő távolság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2" w:name="_Toc54873393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r w:rsidRPr="0005627A">
        <w:rPr>
          <w:rFonts w:ascii="Times New Roman" w:eastAsiaTheme="minorHAnsi" w:hAnsi="Times New Roman" w:cstheme="minorBidi"/>
          <w:b/>
          <w:sz w:val="24"/>
        </w:rPr>
        <w:t>Hanyattfekvésből fél felülés</w:t>
      </w:r>
      <w:bookmarkEnd w:id="12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hanyattfekvés hajlított lábbal (kb. derékszögben), lábfej rögzítése tilos (segédeszközzel, társ segítségével), tarkóra tartás, vagy mell előtt keresztben felkarra fogás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első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felülés, a lapocka elhagyja a talajt (a törzs kb. 30 fokos szögben emelkedik)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második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ütem: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ereszkedés kiinduló helyzetbe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1 percen keresztül folyamatos végrehajtás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végrehajtott gyakorlatok darabszáma érvényes</w:t>
      </w:r>
    </w:p>
    <w:p w:rsidR="00675B10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sz w:val="24"/>
        </w:rPr>
      </w:pPr>
      <w:bookmarkStart w:id="13" w:name="_Toc54873394"/>
    </w:p>
    <w:p w:rsidR="00675B10" w:rsidRPr="0005627A" w:rsidRDefault="00675B10" w:rsidP="00675B10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4"/>
        </w:rPr>
      </w:pPr>
      <w:proofErr w:type="spellStart"/>
      <w:r w:rsidRPr="0005627A">
        <w:rPr>
          <w:rFonts w:ascii="Times New Roman" w:eastAsiaTheme="minorHAnsi" w:hAnsi="Times New Roman" w:cstheme="minorBidi"/>
          <w:b/>
          <w:sz w:val="24"/>
        </w:rPr>
        <w:lastRenderedPageBreak/>
        <w:t>Plank</w:t>
      </w:r>
      <w:proofErr w:type="spellEnd"/>
      <w:r w:rsidRPr="0005627A">
        <w:rPr>
          <w:rFonts w:ascii="Times New Roman" w:eastAsiaTheme="minorHAnsi" w:hAnsi="Times New Roman" w:cstheme="minorBidi"/>
          <w:b/>
          <w:sz w:val="24"/>
        </w:rPr>
        <w:t xml:space="preserve"> (könyöktámasz)</w:t>
      </w:r>
      <w:bookmarkEnd w:id="13"/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kiinduló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 xml:space="preserve"> helyzet: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mellső könyöktámasz, törzs egyenes, térd nyújtott, lábak összezárva</w:t>
      </w: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feladat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a testhelyzet lehető leghosszabb idejű megtartása</w:t>
      </w:r>
    </w:p>
    <w:p w:rsidR="00675B10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5627A">
        <w:rPr>
          <w:rFonts w:ascii="Times New Roman" w:eastAsiaTheme="minorHAnsi" w:hAnsi="Times New Roman"/>
          <w:i/>
          <w:sz w:val="24"/>
          <w:szCs w:val="24"/>
        </w:rPr>
        <w:t>értékelés</w:t>
      </w:r>
      <w:proofErr w:type="gramEnd"/>
      <w:r w:rsidRPr="0005627A">
        <w:rPr>
          <w:rFonts w:ascii="Times New Roman" w:eastAsiaTheme="minorHAnsi" w:hAnsi="Times New Roman"/>
          <w:i/>
          <w:sz w:val="24"/>
          <w:szCs w:val="24"/>
        </w:rPr>
        <w:t>:</w:t>
      </w:r>
      <w:r w:rsidRPr="0005627A">
        <w:rPr>
          <w:rFonts w:ascii="Times New Roman" w:eastAsiaTheme="minorHAnsi" w:hAnsi="Times New Roman"/>
          <w:sz w:val="24"/>
          <w:szCs w:val="24"/>
        </w:rPr>
        <w:t xml:space="preserve"> csak az előírt testhelyzetekben eltöltött idő érvényes</w:t>
      </w:r>
    </w:p>
    <w:p w:rsidR="00235283" w:rsidRDefault="00235283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95D6D" w:rsidRDefault="00195D6D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fizikai </w:t>
      </w:r>
      <w:proofErr w:type="spellStart"/>
      <w:r w:rsidRPr="00195D6D">
        <w:rPr>
          <w:b/>
          <w:sz w:val="26"/>
          <w:szCs w:val="26"/>
        </w:rPr>
        <w:t>alkalmasságvizsgálatok</w:t>
      </w:r>
      <w:proofErr w:type="spellEnd"/>
      <w:r w:rsidRPr="00195D6D">
        <w:rPr>
          <w:b/>
          <w:sz w:val="26"/>
          <w:szCs w:val="26"/>
        </w:rPr>
        <w:t xml:space="preserve"> minősítő táblázatai</w:t>
      </w:r>
      <w:r w:rsidR="00235283" w:rsidRPr="00195D6D">
        <w:rPr>
          <w:b/>
          <w:sz w:val="26"/>
          <w:szCs w:val="26"/>
        </w:rPr>
        <w:t xml:space="preserve"> a s</w:t>
      </w:r>
      <w:r w:rsidR="00195D6D" w:rsidRPr="00195D6D">
        <w:rPr>
          <w:b/>
          <w:sz w:val="26"/>
          <w:szCs w:val="26"/>
        </w:rPr>
        <w:t>zakmai képzést megelőző</w:t>
      </w:r>
      <w:bookmarkStart w:id="14" w:name="_GoBack"/>
      <w:bookmarkEnd w:id="14"/>
      <w:r w:rsidR="00195D6D" w:rsidRPr="00195D6D">
        <w:rPr>
          <w:b/>
          <w:sz w:val="26"/>
          <w:szCs w:val="26"/>
        </w:rPr>
        <w:t>en</w:t>
      </w:r>
    </w:p>
    <w:p w:rsidR="00235283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>Fizikai minimumfeltételek</w:t>
      </w: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4"/>
        <w:gridCol w:w="851"/>
        <w:gridCol w:w="926"/>
        <w:gridCol w:w="926"/>
        <w:gridCol w:w="926"/>
        <w:gridCol w:w="926"/>
        <w:gridCol w:w="926"/>
        <w:gridCol w:w="926"/>
        <w:gridCol w:w="926"/>
      </w:tblGrid>
      <w:tr w:rsidR="00675B10" w:rsidRPr="00E837C3" w:rsidTr="00D72A3E">
        <w:trPr>
          <w:trHeight w:val="37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235283" w:rsidP="0023528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Korcsoportok</w:t>
            </w:r>
            <w:r w:rsidR="00675B10" w:rsidRPr="002B1578">
              <w:rPr>
                <w:b/>
                <w:bCs/>
              </w:rPr>
              <w:t>:</w:t>
            </w:r>
          </w:p>
        </w:tc>
        <w:tc>
          <w:tcPr>
            <w:tcW w:w="1777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18-29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30-39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40-49 év</w:t>
            </w: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675B10" w:rsidRPr="002B1578" w:rsidDel="00F367F4" w:rsidRDefault="00675B10" w:rsidP="00235283">
            <w:pPr>
              <w:spacing w:after="0" w:line="240" w:lineRule="auto"/>
              <w:jc w:val="center"/>
              <w:rPr>
                <w:b/>
                <w:bCs/>
              </w:rPr>
            </w:pPr>
            <w:r w:rsidRPr="002B1578">
              <w:rPr>
                <w:b/>
                <w:bCs/>
              </w:rPr>
              <w:t>50 év felett</w:t>
            </w:r>
          </w:p>
        </w:tc>
      </w:tr>
      <w:tr w:rsidR="00675B10" w:rsidRPr="00E837C3" w:rsidTr="00D72A3E">
        <w:trPr>
          <w:trHeight w:val="283"/>
          <w:jc w:val="center"/>
        </w:trPr>
        <w:tc>
          <w:tcPr>
            <w:tcW w:w="3004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Nemek: (választható)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férfiak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2B1578">
              <w:rPr>
                <w:b/>
                <w:bCs/>
                <w:i/>
                <w:iCs/>
              </w:rPr>
              <w:t>nők</w:t>
            </w:r>
          </w:p>
        </w:tc>
      </w:tr>
      <w:tr w:rsidR="00675B10" w:rsidRPr="00E837C3" w:rsidTr="00D72A3E">
        <w:trPr>
          <w:trHeight w:val="315"/>
          <w:jc w:val="center"/>
        </w:trPr>
        <w:tc>
          <w:tcPr>
            <w:tcW w:w="3004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i/>
              </w:rPr>
            </w:pPr>
            <w:r w:rsidRPr="002B1578">
              <w:rPr>
                <w:b/>
              </w:rPr>
              <w:t xml:space="preserve">Cooper-teszt futásban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2100m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1800m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1500m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1200m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1250m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both"/>
              <w:rPr>
                <w:b/>
              </w:rPr>
            </w:pPr>
            <w:r w:rsidRPr="002B1578">
              <w:rPr>
                <w:b/>
              </w:rPr>
              <w:t>1050m</w:t>
            </w:r>
          </w:p>
        </w:tc>
      </w:tr>
    </w:tbl>
    <w:p w:rsidR="00235283" w:rsidRDefault="00235283" w:rsidP="00235283">
      <w:pPr>
        <w:spacing w:after="0" w:line="240" w:lineRule="auto"/>
        <w:rPr>
          <w:b/>
          <w:szCs w:val="24"/>
        </w:rPr>
      </w:pPr>
    </w:p>
    <w:p w:rsidR="00675B10" w:rsidRDefault="00675B10" w:rsidP="00235283">
      <w:pPr>
        <w:spacing w:after="0" w:line="240" w:lineRule="auto"/>
        <w:jc w:val="center"/>
        <w:rPr>
          <w:b/>
          <w:szCs w:val="24"/>
        </w:rPr>
      </w:pPr>
      <w:r w:rsidRPr="002B1578">
        <w:rPr>
          <w:b/>
          <w:szCs w:val="24"/>
        </w:rPr>
        <w:t xml:space="preserve">A szakmai képzést megelőző </w:t>
      </w:r>
      <w:proofErr w:type="spellStart"/>
      <w:r w:rsidRPr="002B1578">
        <w:rPr>
          <w:b/>
          <w:szCs w:val="24"/>
        </w:rPr>
        <w:t>alkalmasságvizsgálaton</w:t>
      </w:r>
      <w:proofErr w:type="spellEnd"/>
      <w:r w:rsidRPr="002B1578">
        <w:rPr>
          <w:b/>
          <w:szCs w:val="24"/>
        </w:rPr>
        <w:t xml:space="preserve"> elért pontszámok minősítése</w:t>
      </w:r>
    </w:p>
    <w:p w:rsidR="00235283" w:rsidRPr="002B1578" w:rsidRDefault="00235283" w:rsidP="00235283">
      <w:pPr>
        <w:spacing w:after="0" w:line="240" w:lineRule="auto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418"/>
        <w:gridCol w:w="1417"/>
      </w:tblGrid>
      <w:tr w:rsidR="00675B10" w:rsidRPr="0005627A" w:rsidTr="00D72A3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Minősítés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Besorolás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II. korcsoport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III. korcsoport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IV. korcsoport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Alkalmas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Kiváló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54-60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52-60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46-60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42-60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Jó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45-53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41-51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37-45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29-41</w:t>
            </w:r>
          </w:p>
        </w:tc>
      </w:tr>
      <w:tr w:rsidR="00675B10" w:rsidRPr="0005627A" w:rsidTr="00D72A3E">
        <w:trPr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Megfelelt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40-44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32-40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28-36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20-28</w:t>
            </w:r>
          </w:p>
        </w:tc>
      </w:tr>
      <w:tr w:rsidR="00675B10" w:rsidRPr="0005627A" w:rsidTr="00235283">
        <w:trPr>
          <w:trHeight w:val="63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Alkalmatlan</w:t>
            </w:r>
          </w:p>
        </w:tc>
        <w:tc>
          <w:tcPr>
            <w:tcW w:w="1275" w:type="dxa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</w:rPr>
            </w:pPr>
            <w:r w:rsidRPr="002B1578">
              <w:rPr>
                <w:b/>
              </w:rPr>
              <w:t>Nem felelt meg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B10" w:rsidRPr="002B1578" w:rsidRDefault="00675B10" w:rsidP="00235283">
            <w:pPr>
              <w:spacing w:after="0" w:line="240" w:lineRule="auto"/>
              <w:jc w:val="center"/>
            </w:pPr>
            <w:r w:rsidRPr="002B1578">
              <w:t>0-19</w:t>
            </w:r>
          </w:p>
        </w:tc>
      </w:tr>
    </w:tbl>
    <w:p w:rsidR="00675B10" w:rsidRDefault="00675B10" w:rsidP="00235283">
      <w:pPr>
        <w:spacing w:after="0" w:line="240" w:lineRule="auto"/>
      </w:pPr>
    </w:p>
    <w:p w:rsidR="00235283" w:rsidRDefault="00235283" w:rsidP="00235283">
      <w:pPr>
        <w:spacing w:after="0" w:line="240" w:lineRule="auto"/>
      </w:pPr>
    </w:p>
    <w:p w:rsidR="00675B10" w:rsidRPr="00195D6D" w:rsidRDefault="00675B10" w:rsidP="00235283">
      <w:pPr>
        <w:spacing w:after="0" w:line="240" w:lineRule="auto"/>
        <w:jc w:val="center"/>
        <w:rPr>
          <w:b/>
          <w:sz w:val="26"/>
          <w:szCs w:val="26"/>
        </w:rPr>
      </w:pPr>
      <w:r w:rsidRPr="00195D6D">
        <w:rPr>
          <w:b/>
          <w:sz w:val="26"/>
          <w:szCs w:val="26"/>
        </w:rPr>
        <w:t xml:space="preserve">A kiegészítő fizikai </w:t>
      </w:r>
      <w:proofErr w:type="spellStart"/>
      <w:r w:rsidRPr="00195D6D">
        <w:rPr>
          <w:b/>
          <w:sz w:val="26"/>
          <w:szCs w:val="26"/>
        </w:rPr>
        <w:t>alkalmasságvizsgálat</w:t>
      </w:r>
      <w:proofErr w:type="spellEnd"/>
      <w:r w:rsidRPr="00195D6D">
        <w:rPr>
          <w:b/>
          <w:sz w:val="26"/>
          <w:szCs w:val="26"/>
        </w:rPr>
        <w:t xml:space="preserve"> értékelése</w:t>
      </w:r>
    </w:p>
    <w:p w:rsidR="00235283" w:rsidRPr="002B1578" w:rsidRDefault="00235283" w:rsidP="0023528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87"/>
        <w:gridCol w:w="993"/>
        <w:gridCol w:w="708"/>
        <w:gridCol w:w="851"/>
        <w:gridCol w:w="709"/>
        <w:gridCol w:w="708"/>
        <w:gridCol w:w="851"/>
        <w:gridCol w:w="850"/>
        <w:gridCol w:w="851"/>
        <w:gridCol w:w="850"/>
        <w:gridCol w:w="851"/>
        <w:gridCol w:w="850"/>
      </w:tblGrid>
      <w:tr w:rsidR="00675B10" w:rsidRPr="0005627A" w:rsidTr="00D72A3E">
        <w:trPr>
          <w:trHeight w:val="73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Pont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B1578">
              <w:rPr>
                <w:b/>
                <w:bCs/>
                <w:sz w:val="18"/>
                <w:szCs w:val="18"/>
              </w:rPr>
              <w:t>Fekvőtámaszban karhajlítás-nyújtás</w:t>
            </w:r>
            <w:r w:rsidRPr="002B1578">
              <w:rPr>
                <w:b/>
                <w:bCs/>
                <w:sz w:val="18"/>
                <w:szCs w:val="18"/>
              </w:rPr>
              <w:br/>
              <w:t xml:space="preserve"> 30 másodperc alatt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Húzódzkodás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Guggolás</w:t>
            </w:r>
            <w:r w:rsidRPr="002B1578">
              <w:rPr>
                <w:b/>
                <w:bCs/>
                <w:szCs w:val="24"/>
              </w:rPr>
              <w:br/>
              <w:t xml:space="preserve"> 1 perc alatt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Helyből távolugrás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Félfelülés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2B1578">
              <w:rPr>
                <w:b/>
                <w:bCs/>
                <w:szCs w:val="24"/>
              </w:rPr>
              <w:t>Plank</w:t>
            </w:r>
            <w:proofErr w:type="spellEnd"/>
          </w:p>
        </w:tc>
      </w:tr>
      <w:tr w:rsidR="00675B10" w:rsidRPr="0005627A" w:rsidTr="00D72A3E">
        <w:trPr>
          <w:trHeight w:val="26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db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B1578">
              <w:rPr>
                <w:b/>
                <w:bCs/>
                <w:szCs w:val="24"/>
              </w:rPr>
              <w:t>p</w:t>
            </w:r>
            <w:proofErr w:type="gramStart"/>
            <w:r w:rsidRPr="002B1578">
              <w:rPr>
                <w:b/>
                <w:bCs/>
                <w:szCs w:val="24"/>
              </w:rPr>
              <w:t>:mp</w:t>
            </w:r>
            <w:proofErr w:type="gramEnd"/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férfi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nő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1:54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1:45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1:36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1:27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1:18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1:09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0:51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0:42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0:33</w:t>
            </w:r>
          </w:p>
        </w:tc>
      </w:tr>
      <w:tr w:rsidR="00675B10" w:rsidRPr="0005627A" w:rsidTr="00D72A3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B1578">
              <w:rPr>
                <w:b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10" w:rsidRPr="002B1578" w:rsidRDefault="00675B10" w:rsidP="00235283">
            <w:pPr>
              <w:spacing w:after="0" w:line="240" w:lineRule="auto"/>
              <w:jc w:val="center"/>
              <w:rPr>
                <w:szCs w:val="24"/>
              </w:rPr>
            </w:pPr>
            <w:r w:rsidRPr="002B1578">
              <w:rPr>
                <w:szCs w:val="24"/>
              </w:rPr>
              <w:t>0:24</w:t>
            </w:r>
          </w:p>
        </w:tc>
      </w:tr>
    </w:tbl>
    <w:p w:rsidR="00675B10" w:rsidRPr="002B1578" w:rsidRDefault="00675B10" w:rsidP="00675B10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75B10" w:rsidRPr="0005627A" w:rsidRDefault="00675B10" w:rsidP="00675B1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675B10" w:rsidRPr="0005627A" w:rsidSect="006D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10"/>
    <w:rsid w:val="00195D6D"/>
    <w:rsid w:val="0021385D"/>
    <w:rsid w:val="00235283"/>
    <w:rsid w:val="005E1998"/>
    <w:rsid w:val="00675B10"/>
    <w:rsid w:val="006D0114"/>
    <w:rsid w:val="00D4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A48-1B2F-4E42-A927-8DEC88F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B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Attila</dc:creator>
  <cp:keywords/>
  <dc:description/>
  <cp:lastModifiedBy>Gregus Ágnes</cp:lastModifiedBy>
  <cp:revision>4</cp:revision>
  <dcterms:created xsi:type="dcterms:W3CDTF">2021-04-15T06:10:00Z</dcterms:created>
  <dcterms:modified xsi:type="dcterms:W3CDTF">2021-04-29T09:44:00Z</dcterms:modified>
</cp:coreProperties>
</file>